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9C" w:rsidRPr="007A2F03" w:rsidRDefault="00181F6B" w:rsidP="00181F6B">
      <w:pPr>
        <w:tabs>
          <w:tab w:val="left" w:pos="4635"/>
          <w:tab w:val="center" w:pos="751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C7477">
        <w:rPr>
          <w:rFonts w:ascii="TH SarabunPSK" w:hAnsi="TH SarabunPSK" w:cs="TH SarabunPSK"/>
          <w:b/>
          <w:bCs/>
          <w:sz w:val="28"/>
          <w:cs/>
        </w:rPr>
        <w:tab/>
      </w:r>
      <w:r w:rsidRPr="000C7477">
        <w:rPr>
          <w:rFonts w:ascii="TH SarabunPSK" w:hAnsi="TH SarabunPSK" w:cs="TH SarabunPSK"/>
          <w:b/>
          <w:bCs/>
          <w:sz w:val="28"/>
          <w:cs/>
        </w:rPr>
        <w:tab/>
      </w:r>
      <w:r w:rsidR="002A0A15" w:rsidRPr="000C74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155F8" wp14:editId="010BF9C4">
                <wp:simplePos x="0" y="0"/>
                <wp:positionH relativeFrom="column">
                  <wp:posOffset>8692515</wp:posOffset>
                </wp:positionH>
                <wp:positionV relativeFrom="paragraph">
                  <wp:posOffset>56515</wp:posOffset>
                </wp:positionV>
                <wp:extent cx="894715" cy="330835"/>
                <wp:effectExtent l="0" t="0" r="1968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501A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4.45pt;margin-top:4.45pt;width:70.4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">
                <v:textbox>
                  <w:txbxContent>
                    <w:p w:rsidR="00490D68" w:rsidRPr="006A247C" w:rsidRDefault="00490D68" w:rsidP="00501AD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E237CC" w:rsidRPr="007A2F03" w:rsidRDefault="007A66CF" w:rsidP="007A66CF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แผนพัฒนาท้องถิ่น (พ.ศ. </w:t>
      </w:r>
      <w:r w:rsidR="00A1057F" w:rsidRPr="007A2F03">
        <w:rPr>
          <w:rFonts w:ascii="TH SarabunPSK" w:hAnsi="TH SarabunPSK" w:cs="TH SarabunPSK"/>
          <w:b/>
          <w:bCs/>
          <w:sz w:val="32"/>
          <w:szCs w:val="32"/>
          <w:cs/>
        </w:rPr>
        <w:t>๒๕๖๑</w:t>
      </w:r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1057F" w:rsidRPr="007A2F03">
        <w:rPr>
          <w:rFonts w:ascii="TH SarabunPSK" w:hAnsi="TH SarabunPSK" w:cs="TH SarabunPSK"/>
          <w:b/>
          <w:bCs/>
          <w:sz w:val="32"/>
          <w:szCs w:val="32"/>
          <w:cs/>
        </w:rPr>
        <w:t>๒๕๖๕</w:t>
      </w:r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A247C" w:rsidRPr="007A2F03" w:rsidRDefault="007A66CF" w:rsidP="007A66CF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proofErr w:type="spellStart"/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="00E237CC"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A6" w:rsidRPr="00280841" w:rsidTr="006A247C">
        <w:trPr>
          <w:trHeight w:val="549"/>
          <w:jc w:val="center"/>
        </w:trPr>
        <w:tc>
          <w:tcPr>
            <w:tcW w:w="533" w:type="dxa"/>
            <w:vMerge w:val="restart"/>
          </w:tcPr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A6" w:rsidRPr="00280841" w:rsidRDefault="00846AA6" w:rsidP="00E54701">
            <w:pPr>
              <w:ind w:left="-484" w:firstLine="42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A6" w:rsidRPr="00280841" w:rsidRDefault="00846AA6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846AA6" w:rsidRPr="00280841" w:rsidRDefault="00846AA6" w:rsidP="000C747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A6" w:rsidRPr="00280841" w:rsidRDefault="00846AA6" w:rsidP="00E23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A6" w:rsidRPr="00280841" w:rsidRDefault="00846AA6" w:rsidP="007219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A6" w:rsidRPr="00280841" w:rsidTr="000C7477">
        <w:trPr>
          <w:trHeight w:val="422"/>
          <w:jc w:val="center"/>
        </w:trPr>
        <w:tc>
          <w:tcPr>
            <w:tcW w:w="533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846AA6" w:rsidRPr="00280841" w:rsidRDefault="00A1057F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846AA6" w:rsidRPr="00280841" w:rsidRDefault="00A1057F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846AA6" w:rsidRPr="00280841" w:rsidRDefault="00A1057F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846AA6" w:rsidRPr="00280841" w:rsidRDefault="00A1057F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846AA6" w:rsidRPr="00280841" w:rsidRDefault="00A1057F" w:rsidP="000C74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41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846AA6" w:rsidRPr="00280841" w:rsidRDefault="00846AA6" w:rsidP="00E547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30A7" w:rsidRPr="00280841" w:rsidTr="006A247C">
        <w:trPr>
          <w:trHeight w:val="512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เก้าอี้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(หัวหน้าส่วน)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6A247C">
        <w:trPr>
          <w:trHeight w:val="548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จานดาวเทียม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6A247C">
        <w:trPr>
          <w:trHeight w:val="414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ซุ้มเฉลิมพระเกียรติฯ ราชินี พร้อมติดตั้ง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ซุ้ม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๙๙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๙๙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๙๙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๙๙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6A247C">
        <w:trPr>
          <w:trHeight w:val="547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เครื่องซักผ้า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๑๘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๑๘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๑๘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๑๘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6A247C">
        <w:trPr>
          <w:trHeight w:val="547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เครื่องตัดหญ้า แบบล้อจักรยาน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280841">
        <w:trPr>
          <w:trHeight w:val="518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846A17">
        <w:trPr>
          <w:trHeight w:val="553"/>
          <w:jc w:val="center"/>
        </w:trPr>
        <w:tc>
          <w:tcPr>
            <w:tcW w:w="533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0530A7" w:rsidRPr="00280841" w:rsidRDefault="000530A7" w:rsidP="006B13F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280841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รถกระเช้าซ่อมไฟฟ้า</w:t>
            </w:r>
          </w:p>
        </w:tc>
        <w:tc>
          <w:tcPr>
            <w:tcW w:w="1660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คัน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87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59" w:type="dxa"/>
          </w:tcPr>
          <w:p w:rsidR="000530A7" w:rsidRPr="00280841" w:rsidRDefault="000530A7" w:rsidP="0028084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0C7477" w:rsidTr="00846A17">
        <w:trPr>
          <w:trHeight w:val="549"/>
          <w:jc w:val="center"/>
        </w:trPr>
        <w:tc>
          <w:tcPr>
            <w:tcW w:w="533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รถเก็บขยะ</w:t>
            </w:r>
          </w:p>
        </w:tc>
        <w:tc>
          <w:tcPr>
            <w:tcW w:w="1660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คัน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0C7477" w:rsidTr="00846A17">
        <w:trPr>
          <w:trHeight w:val="571"/>
          <w:jc w:val="center"/>
        </w:trPr>
        <w:tc>
          <w:tcPr>
            <w:tcW w:w="533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462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พัดลมไอน้ำ</w:t>
            </w:r>
          </w:p>
        </w:tc>
        <w:tc>
          <w:tcPr>
            <w:tcW w:w="1660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๕๐๐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๕๐๐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๕๐๐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๕๐๐</w:t>
            </w:r>
          </w:p>
        </w:tc>
        <w:tc>
          <w:tcPr>
            <w:tcW w:w="1159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0C7477" w:rsidTr="00846A17">
        <w:trPr>
          <w:trHeight w:val="724"/>
          <w:jc w:val="center"/>
        </w:trPr>
        <w:tc>
          <w:tcPr>
            <w:tcW w:w="533" w:type="dxa"/>
          </w:tcPr>
          <w:p w:rsidR="000530A7" w:rsidRPr="000C7477" w:rsidRDefault="000530A7" w:rsidP="00FF6309">
            <w:pPr>
              <w:tabs>
                <w:tab w:val="center" w:pos="130"/>
              </w:tabs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462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FF6309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จัดตั้งศูนย์วิทยุสื่อสาร </w:t>
            </w:r>
            <w:proofErr w:type="spellStart"/>
            <w:r w:rsidRPr="000C7477">
              <w:rPr>
                <w:rFonts w:ascii="TH SarabunPSK" w:hAnsi="TH SarabunPSK" w:cs="TH SarabunPSK"/>
                <w:sz w:val="28"/>
                <w:cs/>
              </w:rPr>
              <w:t>อบต.รือเสาะ</w:t>
            </w:r>
            <w:proofErr w:type="spellEnd"/>
            <w:r w:rsidRPr="000C7477">
              <w:rPr>
                <w:rFonts w:ascii="TH SarabunPSK" w:hAnsi="TH SarabunPSK" w:cs="TH SarabunPSK"/>
                <w:sz w:val="28"/>
                <w:cs/>
              </w:rPr>
              <w:t>ออกและจัดซื้อเครื่องวิทยุสื่อสาร</w:t>
            </w:r>
          </w:p>
        </w:tc>
        <w:tc>
          <w:tcPr>
            <w:tcW w:w="1660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แห่งและจำนวน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๔๐๐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๔๐๐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๔๐๐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๔๐๐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FF630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0C7477" w:rsidTr="005D765C">
        <w:trPr>
          <w:trHeight w:val="480"/>
          <w:jc w:val="center"/>
        </w:trPr>
        <w:tc>
          <w:tcPr>
            <w:tcW w:w="533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462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5D765C">
            <w:pPr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ติดตั้งตู้สาขาโทรศัพท์ภายในสำนักงาน</w:t>
            </w:r>
          </w:p>
        </w:tc>
        <w:tc>
          <w:tcPr>
            <w:tcW w:w="1660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ตู้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0C7477" w:rsidTr="005D765C">
        <w:trPr>
          <w:trHeight w:val="480"/>
          <w:jc w:val="center"/>
        </w:trPr>
        <w:tc>
          <w:tcPr>
            <w:tcW w:w="533" w:type="dxa"/>
          </w:tcPr>
          <w:p w:rsidR="000530A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1462" w:type="dxa"/>
          </w:tcPr>
          <w:p w:rsidR="000530A7" w:rsidRPr="000C7477" w:rsidRDefault="000530A7" w:rsidP="00AB1A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AB1A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AB1A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โต๊ะหมู่บูชา</w:t>
            </w:r>
          </w:p>
        </w:tc>
        <w:tc>
          <w:tcPr>
            <w:tcW w:w="1660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0530A7" w:rsidRPr="000C7477" w:rsidRDefault="000530A7" w:rsidP="00AB1A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0C7477" w:rsidRDefault="000530A7" w:rsidP="005D76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59" w:type="dxa"/>
          </w:tcPr>
          <w:p w:rsidR="000530A7" w:rsidRPr="000C7477" w:rsidRDefault="000530A7" w:rsidP="00AB1A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846A17" w:rsidRPr="007A2F03" w:rsidRDefault="00846A17" w:rsidP="00846A17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2F075" wp14:editId="2C2FA560">
                <wp:simplePos x="0" y="0"/>
                <wp:positionH relativeFrom="column">
                  <wp:posOffset>8597265</wp:posOffset>
                </wp:positionH>
                <wp:positionV relativeFrom="paragraph">
                  <wp:posOffset>46990</wp:posOffset>
                </wp:positionV>
                <wp:extent cx="894715" cy="330835"/>
                <wp:effectExtent l="0" t="0" r="1968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76.95pt;margin-top:3.7pt;width:70.45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6A17" w:rsidRPr="007A2F03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17" w:rsidRPr="000C7477" w:rsidTr="00846A17">
        <w:trPr>
          <w:trHeight w:val="549"/>
          <w:jc w:val="center"/>
        </w:trPr>
        <w:tc>
          <w:tcPr>
            <w:tcW w:w="533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ind w:left="-484" w:firstLine="42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846A17" w:rsidRPr="000C7477" w:rsidRDefault="00846A17" w:rsidP="00846A1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17" w:rsidRPr="000C7477" w:rsidTr="00846A17">
        <w:trPr>
          <w:trHeight w:val="422"/>
          <w:jc w:val="center"/>
        </w:trPr>
        <w:tc>
          <w:tcPr>
            <w:tcW w:w="533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30A7" w:rsidRPr="000C7477" w:rsidTr="00846A17">
        <w:trPr>
          <w:trHeight w:val="516"/>
          <w:jc w:val="center"/>
        </w:trPr>
        <w:tc>
          <w:tcPr>
            <w:tcW w:w="533" w:type="dxa"/>
          </w:tcPr>
          <w:p w:rsidR="000530A7" w:rsidRPr="000C7477" w:rsidRDefault="000530A7" w:rsidP="005D765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รถยนต์ส่วนกลาง </w:t>
            </w: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ประตู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คัน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๙๕๐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๙๕๐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๙๕๐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๙๕๐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573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คอมพิวเตอร์พีซี</w:t>
            </w:r>
          </w:p>
        </w:tc>
        <w:tc>
          <w:tcPr>
            <w:tcW w:w="1660" w:type="dxa"/>
          </w:tcPr>
          <w:p w:rsidR="000530A7" w:rsidRPr="00FF6309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๖๖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๖๖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๖๖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๖๖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552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บอร์ดประชาสัมพันธ์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546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เสียงตามสายและหอกระจ่ายข่าว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๕ จุด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00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เครื่องถ่ายเอกสาร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๑๘๐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๑๘๐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๑๘๐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๑๘๐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18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โต๊ะพับหน้า</w:t>
            </w:r>
            <w:proofErr w:type="spellStart"/>
            <w:r w:rsidRPr="00FF6309">
              <w:rPr>
                <w:rFonts w:ascii="TH SarabunPSK" w:hAnsi="TH SarabunPSK" w:cs="TH SarabunPSK"/>
                <w:sz w:val="28"/>
                <w:cs/>
              </w:rPr>
              <w:t>ฟอเมก้า</w:t>
            </w:r>
            <w:proofErr w:type="spellEnd"/>
            <w:r w:rsidRPr="00FF6309">
              <w:rPr>
                <w:rFonts w:ascii="TH SarabunPSK" w:hAnsi="TH SarabunPSK" w:cs="TH SarabunPSK"/>
                <w:sz w:val="28"/>
                <w:cs/>
              </w:rPr>
              <w:t>ขาว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๑๐ ตัว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๑๔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๑๔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๑๔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๑๔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24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ปล่องบ่อ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๒๐ ปล่อง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07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ตู้เก็บเอกสารเหล็ก (๑๕ ลิ้นชัก)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</w:t>
            </w:r>
            <w:r w:rsidRPr="00FF6309">
              <w:rPr>
                <w:rFonts w:ascii="TH SarabunPSK" w:hAnsi="TH SarabunPSK" w:cs="TH SarabunPSK"/>
                <w:sz w:val="28"/>
              </w:rPr>
              <w:t xml:space="preserve"> 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07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noProof/>
                <w:sz w:val="28"/>
                <w:cs/>
              </w:rPr>
              <w:t xml:space="preserve">ตู้เหล็ก ๒ บานเลื่อนกระจก (ขนาดสูง ๓ ฟุต ๑๒๑.๘ × ๔๐.๖ × ๘๗.๘ ซม.) 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๒ ตู้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407"/>
          <w:jc w:val="center"/>
        </w:trPr>
        <w:tc>
          <w:tcPr>
            <w:tcW w:w="533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noProof/>
                <w:sz w:val="28"/>
                <w:cs/>
              </w:rPr>
              <w:t>เครื่องคอมพิวเตอร์โน๊ตบุ๊ค สำหรับงานสำนักงาน จำนวน ๓ เครื่อง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๗๐๐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๗๐๐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๗๐๐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๕๖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๗๐๐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313C91" w:rsidRPr="00FF6309" w:rsidTr="00901F1C">
        <w:trPr>
          <w:trHeight w:val="547"/>
          <w:jc w:val="center"/>
        </w:trPr>
        <w:tc>
          <w:tcPr>
            <w:tcW w:w="533" w:type="dxa"/>
          </w:tcPr>
          <w:p w:rsidR="00313C91" w:rsidRPr="00FF6309" w:rsidRDefault="00313C91" w:rsidP="00313C9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62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313C91" w:rsidRPr="00FF6309" w:rsidRDefault="00313C91" w:rsidP="00901F1C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 xml:space="preserve">โต๊ะพร้อมเก้าอี้ ระดับซี ๓ </w:t>
            </w:r>
            <w:r w:rsidRPr="00FF6309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660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59" w:type="dxa"/>
          </w:tcPr>
          <w:p w:rsidR="00313C91" w:rsidRPr="00FF6309" w:rsidRDefault="00313C91" w:rsidP="00901F1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</w:tbl>
    <w:p w:rsidR="00846A17" w:rsidRPr="007A2F03" w:rsidRDefault="00846A17" w:rsidP="00846A17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AFE4D" wp14:editId="3B6AD3B2">
                <wp:simplePos x="0" y="0"/>
                <wp:positionH relativeFrom="column">
                  <wp:posOffset>8597265</wp:posOffset>
                </wp:positionH>
                <wp:positionV relativeFrom="paragraph">
                  <wp:posOffset>60325</wp:posOffset>
                </wp:positionV>
                <wp:extent cx="894715" cy="330835"/>
                <wp:effectExtent l="0" t="0" r="1968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76.95pt;margin-top:4.75pt;width:70.45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6KKwIAAFY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911CD" w:rsidRPr="00846A17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17" w:rsidRPr="00EE4286" w:rsidTr="00846A17">
        <w:trPr>
          <w:trHeight w:val="549"/>
          <w:jc w:val="center"/>
        </w:trPr>
        <w:tc>
          <w:tcPr>
            <w:tcW w:w="533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EE4286" w:rsidRDefault="00846A17" w:rsidP="00846A17">
            <w:pPr>
              <w:ind w:left="-484" w:firstLine="42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846A17" w:rsidRPr="00EE4286" w:rsidRDefault="00846A17" w:rsidP="00846A1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17" w:rsidRPr="00B911CD" w:rsidTr="00846A17">
        <w:trPr>
          <w:trHeight w:val="422"/>
          <w:jc w:val="center"/>
        </w:trPr>
        <w:tc>
          <w:tcPr>
            <w:tcW w:w="533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846A17" w:rsidRPr="00EE4286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28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846A17" w:rsidRPr="00B911CD" w:rsidRDefault="00846A17" w:rsidP="00846A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30A7" w:rsidRPr="00FF6309" w:rsidTr="00846A17">
        <w:trPr>
          <w:trHeight w:val="414"/>
          <w:jc w:val="center"/>
        </w:trPr>
        <w:tc>
          <w:tcPr>
            <w:tcW w:w="533" w:type="dxa"/>
          </w:tcPr>
          <w:p w:rsidR="000530A7" w:rsidRPr="00FF6309" w:rsidRDefault="000530A7" w:rsidP="00313C9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313C9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สาธารณสุข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โต๊ะ พร้อมเก้าอี้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551"/>
          <w:jc w:val="center"/>
        </w:trPr>
        <w:tc>
          <w:tcPr>
            <w:tcW w:w="533" w:type="dxa"/>
          </w:tcPr>
          <w:p w:rsidR="000530A7" w:rsidRPr="00FF6309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สาธารณสุข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เครื่องพ่นหมอกควัน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FF6309" w:rsidTr="00846A17">
        <w:trPr>
          <w:trHeight w:val="512"/>
          <w:jc w:val="center"/>
        </w:trPr>
        <w:tc>
          <w:tcPr>
            <w:tcW w:w="533" w:type="dxa"/>
          </w:tcPr>
          <w:p w:rsidR="000530A7" w:rsidRPr="00280841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462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975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FF6309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เครื่องวิทยุสื่อสาร</w:t>
            </w:r>
          </w:p>
        </w:tc>
        <w:tc>
          <w:tcPr>
            <w:tcW w:w="1660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จำนวน ๑๐ เครื่อง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FF6309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๔๙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๔๙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๔๙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๔๙</w:t>
            </w:r>
            <w:r w:rsidRPr="00FF6309">
              <w:rPr>
                <w:rFonts w:ascii="TH SarabunPSK" w:hAnsi="TH SarabunPSK" w:cs="TH SarabunPSK"/>
                <w:sz w:val="28"/>
              </w:rPr>
              <w:t>,</w:t>
            </w:r>
            <w:r w:rsidRPr="00FF630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FF6309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FF6309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530A7" w:rsidRPr="00280841" w:rsidTr="00846A17">
        <w:trPr>
          <w:trHeight w:val="547"/>
          <w:jc w:val="center"/>
        </w:trPr>
        <w:tc>
          <w:tcPr>
            <w:tcW w:w="533" w:type="dxa"/>
          </w:tcPr>
          <w:p w:rsidR="000530A7" w:rsidRPr="00280841" w:rsidRDefault="000530A7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313C91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โต๊ะวางคอมพิวเตอร์</w:t>
            </w:r>
          </w:p>
        </w:tc>
        <w:tc>
          <w:tcPr>
            <w:tcW w:w="1660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280841" w:rsidTr="00846A17">
        <w:trPr>
          <w:trHeight w:val="547"/>
          <w:jc w:val="center"/>
        </w:trPr>
        <w:tc>
          <w:tcPr>
            <w:tcW w:w="533" w:type="dxa"/>
          </w:tcPr>
          <w:p w:rsidR="000530A7" w:rsidRPr="00280841" w:rsidRDefault="000530A7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313C91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เครื่องคอมพิวเตอร์ตั้งโต๊ะสำหรับงานประมวลผล</w:t>
            </w:r>
          </w:p>
        </w:tc>
        <w:tc>
          <w:tcPr>
            <w:tcW w:w="1660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๒๒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280841" w:rsidTr="00846A17">
        <w:trPr>
          <w:trHeight w:val="547"/>
          <w:jc w:val="center"/>
        </w:trPr>
        <w:tc>
          <w:tcPr>
            <w:tcW w:w="533" w:type="dxa"/>
          </w:tcPr>
          <w:p w:rsidR="000530A7" w:rsidRPr="00280841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 w:rsidRPr="00280841">
              <w:rPr>
                <w:rFonts w:ascii="TH SarabunPSK" w:hAnsi="TH SarabunPSK" w:cs="TH SarabunPSK"/>
                <w:sz w:val="28"/>
              </w:rPr>
              <w:t>Ink Tank Printer)</w:t>
            </w:r>
          </w:p>
        </w:tc>
        <w:tc>
          <w:tcPr>
            <w:tcW w:w="1660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280841" w:rsidTr="00846A17">
        <w:trPr>
          <w:trHeight w:val="547"/>
          <w:jc w:val="center"/>
        </w:trPr>
        <w:tc>
          <w:tcPr>
            <w:tcW w:w="533" w:type="dxa"/>
          </w:tcPr>
          <w:p w:rsidR="000530A7" w:rsidRPr="00280841" w:rsidRDefault="000530A7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313C91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เครื่องสแกนเนอร์สำหรับงานเก็บเอกสารทั่วไป</w:t>
            </w:r>
          </w:p>
        </w:tc>
        <w:tc>
          <w:tcPr>
            <w:tcW w:w="1660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๓๒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59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280841" w:rsidTr="00846A17">
        <w:trPr>
          <w:trHeight w:val="54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๓๑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280841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 xml:space="preserve">เครื่องสำรองไฟฟ้า ขนาด </w:t>
            </w:r>
            <w:r w:rsidRPr="00280841">
              <w:rPr>
                <w:rFonts w:ascii="TH SarabunPSK" w:hAnsi="TH SarabunPSK" w:cs="TH SarabunPSK"/>
                <w:sz w:val="28"/>
              </w:rPr>
              <w:t>1 kVA</w:t>
            </w:r>
          </w:p>
        </w:tc>
        <w:tc>
          <w:tcPr>
            <w:tcW w:w="1660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จำนวน ๓ ชุด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280841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๑๗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๑๗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๑๗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๑๗</w:t>
            </w:r>
            <w:r w:rsidRPr="00280841">
              <w:rPr>
                <w:rFonts w:ascii="TH SarabunPSK" w:hAnsi="TH SarabunPSK" w:cs="TH SarabunPSK"/>
                <w:sz w:val="28"/>
              </w:rPr>
              <w:t>,</w:t>
            </w:r>
            <w:r w:rsidRPr="00280841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59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B911CD" w:rsidTr="00846A17">
        <w:trPr>
          <w:trHeight w:val="512"/>
          <w:jc w:val="center"/>
        </w:trPr>
        <w:tc>
          <w:tcPr>
            <w:tcW w:w="533" w:type="dxa"/>
          </w:tcPr>
          <w:p w:rsidR="000530A7" w:rsidRPr="00B911CD" w:rsidRDefault="00313C91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๓๒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คอมพิวเตอร์พีซี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</w:tbl>
    <w:p w:rsidR="00313C91" w:rsidRDefault="00313C91" w:rsidP="00846A17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46A17" w:rsidRPr="007A2F03" w:rsidRDefault="00846A17" w:rsidP="00846A17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6B110" wp14:editId="7A337B31">
                <wp:simplePos x="0" y="0"/>
                <wp:positionH relativeFrom="column">
                  <wp:posOffset>8597265</wp:posOffset>
                </wp:positionH>
                <wp:positionV relativeFrom="paragraph">
                  <wp:posOffset>8890</wp:posOffset>
                </wp:positionV>
                <wp:extent cx="894715" cy="330835"/>
                <wp:effectExtent l="0" t="0" r="1968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76.95pt;margin-top:.7pt;width:70.4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6A17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17" w:rsidRPr="000C7477" w:rsidTr="00846A17">
        <w:trPr>
          <w:trHeight w:val="549"/>
          <w:jc w:val="center"/>
        </w:trPr>
        <w:tc>
          <w:tcPr>
            <w:tcW w:w="533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846A17" w:rsidRPr="000C7477" w:rsidRDefault="00846A17" w:rsidP="00846A1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17" w:rsidRPr="000C7477" w:rsidTr="00846A17">
        <w:trPr>
          <w:trHeight w:val="422"/>
          <w:jc w:val="center"/>
        </w:trPr>
        <w:tc>
          <w:tcPr>
            <w:tcW w:w="533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30A7" w:rsidRPr="00B911CD" w:rsidTr="00846A17">
        <w:trPr>
          <w:trHeight w:val="548"/>
          <w:jc w:val="center"/>
        </w:trPr>
        <w:tc>
          <w:tcPr>
            <w:tcW w:w="533" w:type="dxa"/>
          </w:tcPr>
          <w:p w:rsidR="000530A7" w:rsidRPr="00B911CD" w:rsidRDefault="000530A7" w:rsidP="00313C91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313C9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เครื่องพิมพ์แบบเลเซอร์ ขาว-ดำ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B911CD" w:rsidTr="00846A17">
        <w:trPr>
          <w:trHeight w:val="414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๓๔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โต๊ะ พร้อมเก้าอี้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๓ ชุด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462" w:type="dxa"/>
          </w:tcPr>
          <w:p w:rsidR="000530A7" w:rsidRPr="00280841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80841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โต๊ะสำหรับวางคอมพิวเตอร์พีซี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A120FC" w:rsidTr="00846A17">
        <w:trPr>
          <w:trHeight w:val="432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เครื่องโทรสาร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A120FC" w:rsidTr="00846A17">
        <w:trPr>
          <w:trHeight w:val="40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เครื่องสำรองไฟฟ้า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A120FC" w:rsidTr="00846A17">
        <w:trPr>
          <w:trHeight w:val="40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เครื่องพิมพ์เช็ค 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รุ่น 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PR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Plus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๓๑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๓๑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๓๑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๓๑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0530A7" w:rsidRPr="00A120FC" w:rsidTr="00846A17">
        <w:trPr>
          <w:trHeight w:val="548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เก้าอี้และม้านั่งยาวนักเรียนเด็กอนุบาล </w:t>
            </w:r>
          </w:p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A120FC">
              <w:rPr>
                <w:rFonts w:ascii="TH SarabunPSK" w:hAnsi="TH SarabunPSK" w:cs="TH SarabunPSK"/>
                <w:sz w:val="28"/>
                <w:cs/>
              </w:rPr>
              <w:t>โฟเมก้า</w:t>
            </w:r>
            <w:proofErr w:type="spellEnd"/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๘ ชุด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414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โทรทัศน์ </w:t>
            </w:r>
            <w:proofErr w:type="spellStart"/>
            <w:r w:rsidRPr="00A120FC">
              <w:rPr>
                <w:rFonts w:ascii="TH SarabunPSK" w:hAnsi="TH SarabunPSK" w:cs="TH SarabunPSK"/>
                <w:sz w:val="28"/>
                <w:cs/>
              </w:rPr>
              <w:t>แอล</w:t>
            </w:r>
            <w:proofErr w:type="spellEnd"/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 อี ดี (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LED TV)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Smart TV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ขนาด 50 นิ้ว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๔๐๐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547"/>
          <w:jc w:val="center"/>
        </w:trPr>
        <w:tc>
          <w:tcPr>
            <w:tcW w:w="533" w:type="dxa"/>
          </w:tcPr>
          <w:p w:rsidR="000530A7" w:rsidRPr="00A120FC" w:rsidRDefault="00313C91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เครื่องตัดหญ้าแบบล้อจักรยาน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846A17" w:rsidRPr="007A2F03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46A17" w:rsidRPr="007A2F03" w:rsidRDefault="00846A17" w:rsidP="00846A17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D5856" wp14:editId="49C2C9FC">
                <wp:simplePos x="0" y="0"/>
                <wp:positionH relativeFrom="column">
                  <wp:posOffset>8597265</wp:posOffset>
                </wp:positionH>
                <wp:positionV relativeFrom="paragraph">
                  <wp:posOffset>53340</wp:posOffset>
                </wp:positionV>
                <wp:extent cx="894715" cy="330835"/>
                <wp:effectExtent l="0" t="0" r="1968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676.95pt;margin-top:4.2pt;width:70.4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6A17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17" w:rsidRPr="000C7477" w:rsidTr="00846A17">
        <w:trPr>
          <w:trHeight w:val="549"/>
          <w:jc w:val="center"/>
        </w:trPr>
        <w:tc>
          <w:tcPr>
            <w:tcW w:w="533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17" w:rsidRPr="000C7477" w:rsidTr="00846A17">
        <w:trPr>
          <w:trHeight w:val="422"/>
          <w:jc w:val="center"/>
        </w:trPr>
        <w:tc>
          <w:tcPr>
            <w:tcW w:w="533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30A7" w:rsidRPr="00A120FC" w:rsidTr="00846A17">
        <w:trPr>
          <w:trHeight w:val="54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เครื่องมัลติมีเดียโป</w:t>
            </w:r>
            <w:proofErr w:type="spellStart"/>
            <w:r w:rsidRPr="00A120FC">
              <w:rPr>
                <w:rFonts w:ascii="TH SarabunPSK" w:hAnsi="TH SarabunPSK" w:cs="TH SarabunPSK"/>
                <w:sz w:val="28"/>
                <w:cs/>
              </w:rPr>
              <w:t>รแจกเตอร์</w:t>
            </w:r>
            <w:proofErr w:type="spellEnd"/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  ระดับ 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XGA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ขนาด 3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000 </w:t>
            </w:r>
            <w:r w:rsidRPr="00A120FC">
              <w:rPr>
                <w:rFonts w:ascii="TH SarabunPSK" w:hAnsi="TH SarabunPSK" w:cs="TH SarabunPSK"/>
                <w:sz w:val="28"/>
              </w:rPr>
              <w:t>ANSI Lumens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๒๘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๒๘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๒๘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๒๘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๒๐๐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54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เครื่องสำรองไฟฟ้า ขนาด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proofErr w:type="spellStart"/>
            <w:r w:rsidRPr="00A120FC">
              <w:rPr>
                <w:rFonts w:ascii="TH SarabunPSK" w:hAnsi="TH SarabunPSK" w:cs="TH SarabunPSK"/>
                <w:sz w:val="28"/>
                <w:cs/>
              </w:rPr>
              <w:t>kva</w:t>
            </w:r>
            <w:proofErr w:type="spellEnd"/>
          </w:p>
        </w:tc>
        <w:tc>
          <w:tcPr>
            <w:tcW w:w="1660" w:type="dxa"/>
          </w:tcPr>
          <w:p w:rsidR="000530A7" w:rsidRPr="00A120FC" w:rsidRDefault="000530A7" w:rsidP="007C0AF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A120FC" w:rsidRDefault="000530A7" w:rsidP="007C0AF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9F56A9">
        <w:trPr>
          <w:trHeight w:val="547"/>
          <w:jc w:val="center"/>
        </w:trPr>
        <w:tc>
          <w:tcPr>
            <w:tcW w:w="533" w:type="dxa"/>
            <w:vAlign w:val="center"/>
          </w:tcPr>
          <w:p w:rsidR="000530A7" w:rsidRPr="00A120FC" w:rsidRDefault="00313C91" w:rsidP="00AB1A8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คอมพิวเตอร์พีซี (ซีพียู ๔ แกนหลัก (๔ </w:t>
            </w:r>
            <w:r w:rsidRPr="00A120FC">
              <w:rPr>
                <w:rFonts w:ascii="TH SarabunPSK" w:hAnsi="TH SarabunPSK" w:cs="TH SarabunPSK"/>
                <w:sz w:val="28"/>
              </w:rPr>
              <w:t>core)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๔๔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9F56A9">
        <w:trPr>
          <w:trHeight w:val="40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462" w:type="dxa"/>
            <w:vAlign w:val="center"/>
          </w:tcPr>
          <w:p w:rsidR="000530A7" w:rsidRPr="00A120FC" w:rsidRDefault="000530A7" w:rsidP="00021322">
            <w:pPr>
              <w:spacing w:after="120"/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  <w:vAlign w:val="center"/>
          </w:tcPr>
          <w:p w:rsidR="000530A7" w:rsidRPr="00A120FC" w:rsidRDefault="000530A7" w:rsidP="00021322">
            <w:pPr>
              <w:spacing w:after="120"/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พัดลมติดผนัง ขนาดใบพัด ๑๖ นิ้ว</w:t>
            </w:r>
          </w:p>
        </w:tc>
        <w:tc>
          <w:tcPr>
            <w:tcW w:w="1660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A120F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ตัว</w:t>
            </w:r>
          </w:p>
        </w:tc>
        <w:tc>
          <w:tcPr>
            <w:tcW w:w="1187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  <w:vAlign w:val="center"/>
          </w:tcPr>
          <w:p w:rsidR="000530A7" w:rsidRPr="00A120FC" w:rsidRDefault="000530A7" w:rsidP="006904B6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59" w:type="dxa"/>
            <w:vAlign w:val="center"/>
          </w:tcPr>
          <w:p w:rsidR="000530A7" w:rsidRPr="00A120FC" w:rsidRDefault="000530A7" w:rsidP="00021322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407"/>
          <w:jc w:val="center"/>
        </w:trPr>
        <w:tc>
          <w:tcPr>
            <w:tcW w:w="533" w:type="dxa"/>
          </w:tcPr>
          <w:p w:rsidR="000530A7" w:rsidRPr="00A120FC" w:rsidRDefault="00313C91" w:rsidP="005D76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after="120"/>
              <w:ind w:right="-188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490D6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noProof/>
                <w:sz w:val="28"/>
                <w:cs/>
              </w:rPr>
              <w:t xml:space="preserve">เก้าอี้ดำ ร็อกวู๊ด 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๒ ตัว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๘๙๐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๘๙๐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๘๙๐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๘๙๐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407"/>
          <w:jc w:val="center"/>
        </w:trPr>
        <w:tc>
          <w:tcPr>
            <w:tcW w:w="533" w:type="dxa"/>
          </w:tcPr>
          <w:p w:rsidR="000530A7" w:rsidRPr="00A120FC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noProof/>
                <w:sz w:val="28"/>
                <w:cs/>
              </w:rPr>
              <w:t xml:space="preserve">เครื่องฟอกอากาศ แบบฝังใต้ฝ้าเพดาน 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A120FC" w:rsidTr="00846A17">
        <w:trPr>
          <w:trHeight w:val="407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๔๙</w:t>
            </w:r>
          </w:p>
        </w:tc>
        <w:tc>
          <w:tcPr>
            <w:tcW w:w="1462" w:type="dxa"/>
          </w:tcPr>
          <w:p w:rsidR="000530A7" w:rsidRPr="00A120FC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A120FC" w:rsidRDefault="000530A7" w:rsidP="00490D68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noProof/>
                <w:sz w:val="28"/>
                <w:cs/>
              </w:rPr>
              <w:t xml:space="preserve">ตู้เอกสารบานเปิดทึบผสมช่องโล่ง จัดเก็บ ๕ ชั้น </w:t>
            </w:r>
          </w:p>
        </w:tc>
        <w:tc>
          <w:tcPr>
            <w:tcW w:w="1660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จำนวน ๒ ตู้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A120FC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1187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A120FC">
              <w:rPr>
                <w:rFonts w:ascii="TH SarabunPSK" w:hAnsi="TH SarabunPSK" w:cs="TH SarabunPSK"/>
                <w:sz w:val="28"/>
              </w:rPr>
              <w:t>,</w:t>
            </w:r>
            <w:r w:rsidRPr="00A120FC"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1159" w:type="dxa"/>
          </w:tcPr>
          <w:p w:rsidR="000530A7" w:rsidRPr="00A120FC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0FC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407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490D68">
            <w:pPr>
              <w:spacing w:after="120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noProof/>
                <w:sz w:val="28"/>
                <w:cs/>
              </w:rPr>
              <w:t xml:space="preserve">เครื่องคอมพิวเตอร์ </w:t>
            </w:r>
            <w:r w:rsidRPr="000C7477">
              <w:rPr>
                <w:rFonts w:ascii="TH SarabunPSK" w:hAnsi="TH SarabunPSK" w:cs="TH SarabunPSK"/>
                <w:noProof/>
                <w:sz w:val="28"/>
              </w:rPr>
              <w:t xml:space="preserve">All In One </w:t>
            </w:r>
            <w:r w:rsidRPr="000C7477">
              <w:rPr>
                <w:rFonts w:ascii="TH SarabunPSK" w:hAnsi="TH SarabunPSK" w:cs="TH SarabunPSK"/>
                <w:noProof/>
                <w:sz w:val="28"/>
                <w:cs/>
              </w:rPr>
              <w:t xml:space="preserve">สำหรับงานประมวลผล 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จำนวน ๒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๒๓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๒๓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๒๓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๒๓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40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๕๑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noProof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 w:rsidRPr="000C7477">
              <w:rPr>
                <w:rFonts w:ascii="TH SarabunPSK" w:hAnsi="TH SarabunPSK" w:cs="TH SarabunPSK"/>
                <w:noProof/>
                <w:sz w:val="28"/>
              </w:rPr>
              <w:t xml:space="preserve">Ink Tank ) 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๕๒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โต๊ะสำหรับวางคอมพิวเตอร์พีซี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Default="00313C91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๕๓</w:t>
            </w:r>
          </w:p>
        </w:tc>
        <w:tc>
          <w:tcPr>
            <w:tcW w:w="1462" w:type="dxa"/>
          </w:tcPr>
          <w:p w:rsidR="000530A7" w:rsidRPr="00B911CD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เครื่องสูบน้ำแบบหอยโข่ง ใช้มอเตอร์ไฟฟ้า</w:t>
            </w:r>
          </w:p>
        </w:tc>
        <w:tc>
          <w:tcPr>
            <w:tcW w:w="1660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ตัว</w:t>
            </w:r>
          </w:p>
        </w:tc>
        <w:tc>
          <w:tcPr>
            <w:tcW w:w="1187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846A17" w:rsidRPr="007A2F03" w:rsidRDefault="00846A17" w:rsidP="00846A17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15662" wp14:editId="22DBE1F8">
                <wp:simplePos x="0" y="0"/>
                <wp:positionH relativeFrom="column">
                  <wp:posOffset>8597265</wp:posOffset>
                </wp:positionH>
                <wp:positionV relativeFrom="paragraph">
                  <wp:posOffset>53340</wp:posOffset>
                </wp:positionV>
                <wp:extent cx="894715" cy="330835"/>
                <wp:effectExtent l="0" t="0" r="1968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676.95pt;margin-top:4.2pt;width:70.4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J6KwIAAFY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6A17" w:rsidRPr="007A2F03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846A17" w:rsidRPr="000C7477" w:rsidTr="00846A17">
        <w:trPr>
          <w:trHeight w:val="549"/>
          <w:jc w:val="center"/>
        </w:trPr>
        <w:tc>
          <w:tcPr>
            <w:tcW w:w="533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846A17" w:rsidRPr="000C7477" w:rsidTr="00846A17">
        <w:trPr>
          <w:trHeight w:val="422"/>
          <w:jc w:val="center"/>
        </w:trPr>
        <w:tc>
          <w:tcPr>
            <w:tcW w:w="533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  <w:vAlign w:val="center"/>
          </w:tcPr>
          <w:p w:rsidR="00846A17" w:rsidRPr="000C7477" w:rsidRDefault="00846A17" w:rsidP="00846A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๕๔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เครื่องพิมพ์แบบเลเซอร์ ขาว – ดำ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เครื่องปรับอากาศ ขนาด ๒๔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B91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บีทียู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๘๐๐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๘๐๐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๘๐๐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๖๔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๘๐๐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B911CD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เครื่องเล่นสำหรับเด็กเล็ก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547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๕๗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สื่อการเรียนการสอน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846A17">
        <w:trPr>
          <w:trHeight w:val="477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๕๘</w:t>
            </w:r>
          </w:p>
        </w:tc>
        <w:tc>
          <w:tcPr>
            <w:tcW w:w="1462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B911CD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B911CD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B911CD">
              <w:rPr>
                <w:rFonts w:ascii="TH SarabunPSK" w:hAnsi="TH SarabunPSK" w:cs="TH SarabunPSK"/>
                <w:sz w:val="28"/>
              </w:rPr>
              <w:t>,</w:t>
            </w:r>
            <w:r w:rsidRPr="00B911CD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B911CD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B911CD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556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๕๙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เครื่องสูบน้ำ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550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คู</w:t>
            </w:r>
            <w:proofErr w:type="spellStart"/>
            <w:r w:rsidRPr="000C7477">
              <w:rPr>
                <w:rFonts w:ascii="TH SarabunPSK" w:hAnsi="TH SarabunPSK" w:cs="TH SarabunPSK"/>
                <w:sz w:val="28"/>
                <w:cs/>
              </w:rPr>
              <w:t>เลอร์</w:t>
            </w:r>
            <w:proofErr w:type="spellEnd"/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น้ำแบบกด ขนาด </w:t>
            </w:r>
            <w:r>
              <w:rPr>
                <w:rFonts w:ascii="TH SarabunPSK" w:hAnsi="TH SarabunPSK" w:cs="TH SarabunPSK"/>
                <w:sz w:val="28"/>
                <w:cs/>
              </w:rPr>
              <w:t>๔๗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ลิดร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ถัง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๑๕๕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๑๕๕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๑๕๕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๑๕๕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855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๖๑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เวทีสำเร็จรูปพับได้ ขนาด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C7477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0C7477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0C7477">
              <w:rPr>
                <w:rFonts w:ascii="TH SarabunPSK" w:hAnsi="TH SarabunPSK" w:cs="TH SarabunPSK"/>
                <w:sz w:val="28"/>
              </w:rPr>
              <w:t xml:space="preserve"> 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เมตร</w:t>
            </w:r>
          </w:p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สูง </w:t>
            </w:r>
            <w:r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เซนติเมตร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๒๔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542"/>
          <w:jc w:val="center"/>
        </w:trPr>
        <w:tc>
          <w:tcPr>
            <w:tcW w:w="533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๖๒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บอร์ดประชาสัมพันธ์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564"/>
          <w:jc w:val="center"/>
        </w:trPr>
        <w:tc>
          <w:tcPr>
            <w:tcW w:w="533" w:type="dxa"/>
          </w:tcPr>
          <w:p w:rsidR="000530A7" w:rsidRPr="000C7477" w:rsidRDefault="00313C91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๖๓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ไมโครโฟน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0C7477" w:rsidTr="00846A17">
        <w:trPr>
          <w:trHeight w:val="402"/>
          <w:jc w:val="center"/>
        </w:trPr>
        <w:tc>
          <w:tcPr>
            <w:tcW w:w="533" w:type="dxa"/>
          </w:tcPr>
          <w:p w:rsidR="000530A7" w:rsidRPr="000C7477" w:rsidRDefault="00313C91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๖๔</w:t>
            </w:r>
          </w:p>
        </w:tc>
        <w:tc>
          <w:tcPr>
            <w:tcW w:w="1462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0530A7" w:rsidRPr="000C7477" w:rsidRDefault="000530A7" w:rsidP="00846A1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ลำโพง</w:t>
            </w:r>
          </w:p>
        </w:tc>
        <w:tc>
          <w:tcPr>
            <w:tcW w:w="1660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0530A7" w:rsidRPr="000C7477" w:rsidRDefault="000530A7" w:rsidP="00846A1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916067" w:rsidRDefault="00916067" w:rsidP="00846A17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46A17" w:rsidRPr="007A2F03" w:rsidRDefault="00846A17" w:rsidP="00846A17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477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765D5" wp14:editId="372A8D99">
                <wp:simplePos x="0" y="0"/>
                <wp:positionH relativeFrom="column">
                  <wp:posOffset>8616315</wp:posOffset>
                </wp:positionH>
                <wp:positionV relativeFrom="paragraph">
                  <wp:posOffset>21590</wp:posOffset>
                </wp:positionV>
                <wp:extent cx="894715" cy="330835"/>
                <wp:effectExtent l="0" t="0" r="19685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68" w:rsidRPr="006A247C" w:rsidRDefault="00490D68" w:rsidP="00846A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678.45pt;margin-top:1.7pt;width:70.45pt;height:2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">
                <v:textbox>
                  <w:txbxContent>
                    <w:p w:rsidR="00490D68" w:rsidRPr="006A247C" w:rsidRDefault="00490D68" w:rsidP="00846A1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846A17" w:rsidRPr="007A2F03" w:rsidRDefault="00846A17" w:rsidP="00846A17">
      <w:pPr>
        <w:tabs>
          <w:tab w:val="center" w:pos="7512"/>
          <w:tab w:val="left" w:pos="949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6A17" w:rsidRDefault="00846A17" w:rsidP="00846A17">
      <w:pPr>
        <w:tabs>
          <w:tab w:val="left" w:pos="1965"/>
          <w:tab w:val="center" w:pos="7512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7A2F03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tbl>
      <w:tblPr>
        <w:tblStyle w:val="a8"/>
        <w:tblW w:w="15241" w:type="dxa"/>
        <w:jc w:val="center"/>
        <w:tblLook w:val="04A0" w:firstRow="1" w:lastRow="0" w:firstColumn="1" w:lastColumn="0" w:noHBand="0" w:noVBand="1"/>
      </w:tblPr>
      <w:tblGrid>
        <w:gridCol w:w="531"/>
        <w:gridCol w:w="1456"/>
        <w:gridCol w:w="972"/>
        <w:gridCol w:w="3471"/>
        <w:gridCol w:w="1647"/>
        <w:gridCol w:w="1178"/>
        <w:gridCol w:w="1207"/>
        <w:gridCol w:w="1209"/>
        <w:gridCol w:w="1207"/>
        <w:gridCol w:w="1207"/>
        <w:gridCol w:w="1156"/>
      </w:tblGrid>
      <w:tr w:rsidR="00916067" w:rsidRPr="000C7477" w:rsidTr="00916067">
        <w:trPr>
          <w:trHeight w:val="549"/>
          <w:jc w:val="center"/>
        </w:trPr>
        <w:tc>
          <w:tcPr>
            <w:tcW w:w="531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58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3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486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51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85" w:type="dxa"/>
            <w:gridSpan w:val="5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7" w:type="dxa"/>
            <w:vMerge w:val="restart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47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916067" w:rsidRPr="000C7477" w:rsidTr="00916067">
        <w:trPr>
          <w:trHeight w:val="422"/>
          <w:jc w:val="center"/>
        </w:trPr>
        <w:tc>
          <w:tcPr>
            <w:tcW w:w="531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3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86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1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1" w:type="dxa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1" w:type="dxa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209" w:type="dxa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7" w:type="dxa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07" w:type="dxa"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7" w:type="dxa"/>
            <w:vMerge/>
            <w:vAlign w:val="center"/>
          </w:tcPr>
          <w:p w:rsidR="00916067" w:rsidRPr="000C7477" w:rsidRDefault="00916067" w:rsidP="00490D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ทีวีดีจิ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อล</w:t>
            </w:r>
            <w:proofErr w:type="spellEnd"/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จอ แอลอีดี </w:t>
            </w:r>
            <w:r>
              <w:rPr>
                <w:rFonts w:ascii="TH SarabunPSK" w:hAnsi="TH SarabunPSK" w:cs="TH SarabunPSK"/>
                <w:sz w:val="28"/>
                <w:cs/>
              </w:rPr>
              <w:t>๕๕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นิ้ว 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0C7477"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0C7477"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0C7477"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0C7477"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a"/>
                <w:rFonts w:ascii="TH SarabunPSK" w:hAnsi="TH SarabunPSK" w:cs="TH SarabunPSK"/>
                <w:b w:val="0"/>
                <w:bCs w:val="0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๖๖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เครื่อง</w:t>
            </w:r>
            <w:proofErr w:type="spellStart"/>
            <w:r w:rsidRPr="000C7477">
              <w:rPr>
                <w:rFonts w:ascii="TH SarabunPSK" w:hAnsi="TH SarabunPSK" w:cs="TH SarabunPSK"/>
                <w:sz w:val="28"/>
                <w:cs/>
              </w:rPr>
              <w:t>เล่นบลูเรย์</w:t>
            </w:r>
            <w:proofErr w:type="spellEnd"/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กองศึกษา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2A47FA">
              <w:rPr>
                <w:rFonts w:ascii="TH SarabunPSK" w:hAnsi="TH SarabunPSK" w:cs="TH SarabunPSK"/>
                <w:sz w:val="28"/>
                <w:cs/>
              </w:rPr>
              <w:t>เครื่องคอมพิวเตอร์ตั้งโต๊ะ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47FA">
              <w:rPr>
                <w:rFonts w:ascii="TH SarabunPSK" w:hAnsi="TH SarabunPSK" w:cs="TH SarabunPSK"/>
                <w:sz w:val="28"/>
                <w:cs/>
              </w:rPr>
              <w:t>สำหรับงานประมวลผล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๖๘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โต๊ะพร้อมเก้าอี้ ระดับ ซี 3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โน้ตบ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๊ค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สำหรับงานประมวลผล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กระจกส่องทางโค้ง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AB1A89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๗๑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ติดตั้งสัญญาไฟกระพริบ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๔๗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๗๒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ตลับเมตรแบบมีล้อ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 ตัว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0C747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๓๐๐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กอง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0C7477" w:rsidRDefault="00313C91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๗๓</w:t>
            </w:r>
          </w:p>
        </w:tc>
        <w:tc>
          <w:tcPr>
            <w:tcW w:w="1458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973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0530A7" w:rsidRPr="000C7477" w:rsidRDefault="000530A7" w:rsidP="00490D68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กระจกโค้งจราจร</w:t>
            </w:r>
          </w:p>
        </w:tc>
        <w:tc>
          <w:tcPr>
            <w:tcW w:w="165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C7477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</w:tc>
        <w:tc>
          <w:tcPr>
            <w:tcW w:w="1181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0530A7" w:rsidRPr="000C747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09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57" w:type="dxa"/>
          </w:tcPr>
          <w:p w:rsidR="000530A7" w:rsidRPr="000C747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0530A7" w:rsidRPr="00B911CD" w:rsidTr="00916067">
        <w:trPr>
          <w:trHeight w:val="547"/>
          <w:jc w:val="center"/>
        </w:trPr>
        <w:tc>
          <w:tcPr>
            <w:tcW w:w="531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8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3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60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86" w:type="dxa"/>
          </w:tcPr>
          <w:p w:rsidR="000530A7" w:rsidRPr="00916067" w:rsidRDefault="00313C91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๗๓</w:t>
            </w:r>
          </w:p>
        </w:tc>
        <w:tc>
          <w:tcPr>
            <w:tcW w:w="1651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0530A7" w:rsidRPr="00916067" w:rsidRDefault="000530A7" w:rsidP="006904B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๘,๑๖๔,๔๔๕</w:t>
            </w:r>
          </w:p>
        </w:tc>
        <w:tc>
          <w:tcPr>
            <w:tcW w:w="1209" w:type="dxa"/>
          </w:tcPr>
          <w:p w:rsidR="000530A7" w:rsidRPr="00916067" w:rsidRDefault="000530A7" w:rsidP="007C0AF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๘,๑๖๔,๔๔๕</w:t>
            </w:r>
          </w:p>
        </w:tc>
        <w:tc>
          <w:tcPr>
            <w:tcW w:w="1207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๘,๑๖๔,๔๔๕</w:t>
            </w:r>
          </w:p>
        </w:tc>
        <w:tc>
          <w:tcPr>
            <w:tcW w:w="1207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๘,๑๖๔,๔๔๕</w:t>
            </w:r>
          </w:p>
        </w:tc>
        <w:tc>
          <w:tcPr>
            <w:tcW w:w="1157" w:type="dxa"/>
          </w:tcPr>
          <w:p w:rsidR="000530A7" w:rsidRPr="00916067" w:rsidRDefault="000530A7" w:rsidP="00490D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:rsidR="00450B09" w:rsidRPr="000C7477" w:rsidRDefault="00450B09" w:rsidP="00F6244C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450B09" w:rsidRPr="000C7477" w:rsidSect="00F67208">
      <w:headerReference w:type="default" r:id="rId9"/>
      <w:footerReference w:type="default" r:id="rId10"/>
      <w:pgSz w:w="16838" w:h="11906" w:orient="landscape"/>
      <w:pgMar w:top="181" w:right="820" w:bottom="709" w:left="993" w:header="136" w:footer="0" w:gutter="0"/>
      <w:pgNumType w:fmt="thaiNumbers"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4B" w:rsidRDefault="00A0674B" w:rsidP="00E237CC">
      <w:pPr>
        <w:spacing w:after="0" w:line="240" w:lineRule="auto"/>
      </w:pPr>
      <w:r>
        <w:separator/>
      </w:r>
    </w:p>
  </w:endnote>
  <w:endnote w:type="continuationSeparator" w:id="0">
    <w:p w:rsidR="00A0674B" w:rsidRDefault="00A0674B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7388501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  <w:lang w:val="en-US"/>
      </w:rPr>
    </w:sdtEndPr>
    <w:sdtContent>
      <w:p w:rsidR="00490D68" w:rsidRPr="003E23D2" w:rsidRDefault="00490D68" w:rsidP="005D07FD">
        <w:pPr>
          <w:pStyle w:val="a6"/>
          <w:rPr>
            <w:rFonts w:ascii="TH SarabunPSK" w:hAnsi="TH SarabunPSK" w:cs="TH SarabunPSK"/>
            <w:sz w:val="26"/>
            <w:szCs w:val="26"/>
            <w:cs/>
          </w:rPr>
        </w:pPr>
        <w:r>
          <w:rPr>
            <w:rFonts w:ascii="TH SarabunPSK" w:hAnsi="TH SarabunPSK" w:cs="TH SarabunPSK"/>
            <w:b/>
            <w:bCs/>
            <w:noProof/>
            <w:sz w:val="26"/>
            <w:szCs w:val="26"/>
            <w:u w:val="single"/>
          </w:rPr>
          <w:drawing>
            <wp:anchor distT="0" distB="0" distL="114300" distR="114300" simplePos="0" relativeHeight="251676160" behindDoc="0" locked="0" layoutInCell="1" allowOverlap="1" wp14:anchorId="66818849" wp14:editId="12565415">
              <wp:simplePos x="0" y="0"/>
              <wp:positionH relativeFrom="column">
                <wp:posOffset>7576820</wp:posOffset>
              </wp:positionH>
              <wp:positionV relativeFrom="paragraph">
                <wp:posOffset>209550</wp:posOffset>
              </wp:positionV>
              <wp:extent cx="241935" cy="243205"/>
              <wp:effectExtent l="0" t="0" r="5715" b="4445"/>
              <wp:wrapNone/>
              <wp:docPr id="7" name="รูปภาพ 7" descr="อบต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อบต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93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1120A">
          <w:rPr>
            <w:rFonts w:ascii="TH SarabunPSK" w:hAnsi="TH SarabunPSK" w:cs="TH SarabunPSK"/>
            <w:b/>
            <w:bCs/>
            <w:sz w:val="26"/>
            <w:szCs w:val="26"/>
            <w:u w:val="single"/>
          </w:rPr>
          <w:t>…..</w:t>
        </w:r>
        <w:r>
          <w:rPr>
            <w:rFonts w:ascii="TH SarabunPSK" w:hAnsi="TH SarabunPSK" w:cs="TH SarabunPSK"/>
            <w:b/>
            <w:bCs/>
            <w:sz w:val="26"/>
            <w:szCs w:val="26"/>
            <w:u w:val="single"/>
          </w:rPr>
          <w:t>……………………</w:t>
        </w:r>
        <w:r w:rsidRPr="00A1120A">
          <w:rPr>
            <w:rFonts w:ascii="TH SarabunPSK" w:hAnsi="TH SarabunPSK" w:cs="TH SarabunPSK"/>
            <w:b/>
            <w:bCs/>
            <w:sz w:val="26"/>
            <w:szCs w:val="26"/>
            <w:u w:val="single"/>
          </w:rPr>
          <w:t>……………………………………………………………………………………………………………………………………………………………………………………………………………</w:t>
        </w:r>
        <w:r>
          <w:rPr>
            <w:rFonts w:ascii="TH SarabunPSK" w:hAnsi="TH SarabunPSK" w:cs="TH SarabunPSK"/>
            <w:b/>
            <w:bCs/>
            <w:sz w:val="26"/>
            <w:szCs w:val="26"/>
            <w:u w:val="single"/>
          </w:rPr>
          <w:t>………………………………………………………………………</w:t>
        </w:r>
        <w:r w:rsidRPr="003E23D2">
          <w:rPr>
            <w:rFonts w:ascii="TH SarabunPSK" w:hAnsi="TH SarabunPSK" w:cs="TH SarabunPSK" w:hint="cs"/>
            <w:sz w:val="26"/>
            <w:szCs w:val="26"/>
            <w:cs/>
          </w:rPr>
          <w:t xml:space="preserve">                                                     </w:t>
        </w:r>
        <w:r>
          <w:rPr>
            <w:rFonts w:ascii="TH SarabunPSK" w:hAnsi="TH SarabunPSK" w:cs="TH SarabunPSK" w:hint="cs"/>
            <w:sz w:val="26"/>
            <w:szCs w:val="26"/>
            <w:cs/>
          </w:rPr>
          <w:t xml:space="preserve">                                                                    </w:t>
        </w:r>
        <w:r>
          <w:rPr>
            <w:rFonts w:ascii="TH SarabunPSK" w:hAnsi="TH SarabunPSK" w:cs="TH SarabunPSK" w:hint="cs"/>
            <w:sz w:val="26"/>
            <w:szCs w:val="26"/>
            <w:cs/>
          </w:rPr>
          <w:tab/>
        </w:r>
        <w:r>
          <w:rPr>
            <w:rFonts w:ascii="TH SarabunPSK" w:hAnsi="TH SarabunPSK" w:cs="TH SarabunPSK" w:hint="cs"/>
            <w:sz w:val="26"/>
            <w:szCs w:val="26"/>
            <w:cs/>
          </w:rPr>
          <w:tab/>
        </w:r>
        <w:r>
          <w:rPr>
            <w:rFonts w:ascii="TH SarabunPSK" w:hAnsi="TH SarabunPSK" w:cs="TH SarabunPSK" w:hint="cs"/>
            <w:sz w:val="26"/>
            <w:szCs w:val="26"/>
            <w:cs/>
          </w:rPr>
          <w:tab/>
        </w:r>
        <w:r>
          <w:rPr>
            <w:rFonts w:ascii="TH SarabunPSK" w:hAnsi="TH SarabunPSK" w:cs="TH SarabunPSK" w:hint="cs"/>
            <w:sz w:val="26"/>
            <w:szCs w:val="26"/>
            <w:cs/>
          </w:rPr>
          <w:tab/>
          <w:t xml:space="preserve">                                         </w:t>
        </w:r>
        <w:r w:rsidRPr="003E23D2">
          <w:rPr>
            <w:rFonts w:ascii="TH SarabunPSK" w:hAnsi="TH SarabunPSK" w:cs="TH SarabunPSK"/>
            <w:sz w:val="26"/>
            <w:szCs w:val="26"/>
            <w:cs/>
          </w:rPr>
          <w:t>องค์การบริหารส่วน</w:t>
        </w:r>
        <w:proofErr w:type="spellStart"/>
        <w:r w:rsidRPr="003E23D2">
          <w:rPr>
            <w:rFonts w:ascii="TH SarabunPSK" w:hAnsi="TH SarabunPSK" w:cs="TH SarabunPSK"/>
            <w:sz w:val="26"/>
            <w:szCs w:val="26"/>
            <w:cs/>
          </w:rPr>
          <w:t>ตำบลรือเสาะ</w:t>
        </w:r>
        <w:proofErr w:type="spellEnd"/>
        <w:r w:rsidRPr="003E23D2">
          <w:rPr>
            <w:rFonts w:ascii="TH SarabunPSK" w:hAnsi="TH SarabunPSK" w:cs="TH SarabunPSK"/>
            <w:sz w:val="26"/>
            <w:szCs w:val="26"/>
            <w:cs/>
          </w:rPr>
          <w:t>ออก</w:t>
        </w:r>
      </w:p>
      <w:p w:rsidR="00490D68" w:rsidRPr="005D07FD" w:rsidRDefault="00490D68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5D07FD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5D07FD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5D07FD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5D07FD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F67208" w:rsidRPr="00F67208">
          <w:rPr>
            <w:rFonts w:ascii="TH SarabunPSK" w:eastAsiaTheme="majorEastAsia" w:hAnsi="TH SarabunPSK" w:cs="TH SarabunPSK"/>
            <w:noProof/>
            <w:sz w:val="32"/>
            <w:szCs w:val="32"/>
            <w:cs/>
            <w:lang w:val="th-TH"/>
          </w:rPr>
          <w:t>๑๓๓</w:t>
        </w:r>
        <w:r w:rsidRPr="005D07FD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5D07FD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490D68" w:rsidRPr="00E237CC" w:rsidRDefault="00490D68" w:rsidP="00E237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4B" w:rsidRDefault="00A0674B" w:rsidP="00E237CC">
      <w:pPr>
        <w:spacing w:after="0" w:line="240" w:lineRule="auto"/>
      </w:pPr>
      <w:r>
        <w:separator/>
      </w:r>
    </w:p>
  </w:footnote>
  <w:footnote w:type="continuationSeparator" w:id="0">
    <w:p w:rsidR="00A0674B" w:rsidRDefault="00A0674B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68" w:rsidRDefault="00490D68" w:rsidP="00CE48EF">
    <w:pPr>
      <w:pStyle w:val="a4"/>
      <w:tabs>
        <w:tab w:val="left" w:pos="11730"/>
      </w:tabs>
      <w:ind w:right="357"/>
      <w:jc w:val="both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  <w:r>
      <w:rPr>
        <w:rFonts w:ascii="TH SarabunIT๙" w:hAnsi="TH SarabunIT๙" w:cs="TH SarabunIT๙" w:hint="cs"/>
        <w:sz w:val="26"/>
        <w:szCs w:val="26"/>
        <w:cs/>
      </w:rPr>
      <w:tab/>
    </w:r>
  </w:p>
  <w:p w:rsidR="00490D68" w:rsidRPr="00E54701" w:rsidRDefault="00490D68" w:rsidP="007A66CF">
    <w:pPr>
      <w:pStyle w:val="a4"/>
      <w:tabs>
        <w:tab w:val="clear" w:pos="4513"/>
        <w:tab w:val="clear" w:pos="9026"/>
        <w:tab w:val="left" w:pos="3675"/>
      </w:tabs>
      <w:rPr>
        <w:rFonts w:ascii="TH SarabunPSK" w:hAnsi="TH SarabunPSK" w:cs="TH SarabunPSK"/>
        <w:sz w:val="28"/>
      </w:rPr>
    </w:pPr>
    <w:r w:rsidRPr="00E54701">
      <w:rPr>
        <w:rFonts w:ascii="TH SarabunPSK" w:hAnsi="TH SarabunPSK" w:cs="TH SarabunPSK"/>
        <w:sz w:val="28"/>
        <w:cs/>
      </w:rPr>
      <w:t>แผนพัฒนา</w:t>
    </w:r>
    <w:r w:rsidRPr="00E63133">
      <w:rPr>
        <w:rFonts w:ascii="TH SarabunPSK" w:hAnsi="TH SarabunPSK" w:cs="TH SarabunPSK"/>
        <w:sz w:val="26"/>
        <w:szCs w:val="26"/>
        <w:cs/>
      </w:rPr>
      <w:t>ท้องถิ่น</w:t>
    </w:r>
    <w:r w:rsidRPr="00E54701">
      <w:rPr>
        <w:rFonts w:ascii="TH SarabunPSK" w:hAnsi="TH SarabunPSK" w:cs="TH SarabunPSK"/>
        <w:sz w:val="28"/>
        <w:cs/>
      </w:rPr>
      <w:t xml:space="preserve">  (พ</w:t>
    </w:r>
    <w:r w:rsidRPr="00E54701">
      <w:rPr>
        <w:rFonts w:ascii="TH SarabunPSK" w:hAnsi="TH SarabunPSK" w:cs="TH SarabunPSK"/>
        <w:sz w:val="28"/>
      </w:rPr>
      <w:t>.</w:t>
    </w:r>
    <w:r w:rsidRPr="00E54701">
      <w:rPr>
        <w:rFonts w:ascii="TH SarabunPSK" w:hAnsi="TH SarabunPSK" w:cs="TH SarabunPSK"/>
        <w:sz w:val="28"/>
        <w:cs/>
      </w:rPr>
      <w:t>ศ</w:t>
    </w:r>
    <w:r w:rsidRPr="00E54701">
      <w:rPr>
        <w:rFonts w:ascii="TH SarabunPSK" w:hAnsi="TH SarabunPSK" w:cs="TH SarabunPSK"/>
        <w:sz w:val="28"/>
      </w:rPr>
      <w:t>.</w:t>
    </w:r>
    <w:r>
      <w:rPr>
        <w:rFonts w:ascii="TH SarabunPSK" w:hAnsi="TH SarabunPSK" w:cs="TH SarabunPSK"/>
        <w:sz w:val="28"/>
        <w:cs/>
      </w:rPr>
      <w:t>๒๕๖๑</w:t>
    </w:r>
    <w:r w:rsidRPr="00E54701">
      <w:rPr>
        <w:rFonts w:ascii="TH SarabunPSK" w:hAnsi="TH SarabunPSK" w:cs="TH SarabunPSK"/>
        <w:sz w:val="28"/>
        <w:cs/>
      </w:rPr>
      <w:t>-</w:t>
    </w:r>
    <w:r>
      <w:rPr>
        <w:rFonts w:ascii="TH SarabunPSK" w:hAnsi="TH SarabunPSK" w:cs="TH SarabunPSK"/>
        <w:sz w:val="28"/>
        <w:cs/>
      </w:rPr>
      <w:t>๒๕๖๕</w:t>
    </w:r>
    <w:r w:rsidRPr="00E54701">
      <w:rPr>
        <w:rFonts w:ascii="TH SarabunPSK" w:hAnsi="TH SarabunPSK" w:cs="TH SarabunPSK"/>
        <w:sz w:val="28"/>
        <w:cs/>
      </w:rPr>
      <w:t>)</w:t>
    </w:r>
    <w:r>
      <w:rPr>
        <w:rFonts w:ascii="TH SarabunPSK" w:hAnsi="TH SarabunPSK" w:cs="TH SarabunPSK"/>
        <w:sz w:val="28"/>
      </w:rPr>
      <w:tab/>
    </w:r>
  </w:p>
  <w:p w:rsidR="00490D68" w:rsidRPr="00A1120A" w:rsidRDefault="00490D68" w:rsidP="00E237CC">
    <w:pPr>
      <w:pStyle w:val="a4"/>
      <w:ind w:right="7"/>
      <w:rPr>
        <w:rFonts w:ascii="TH SarabunPSK" w:hAnsi="TH SarabunPSK" w:cs="TH SarabunPSK"/>
        <w:b/>
        <w:bCs/>
        <w:sz w:val="26"/>
        <w:szCs w:val="26"/>
        <w:u w:val="single"/>
      </w:rPr>
    </w:pPr>
    <w:r>
      <w:rPr>
        <w:rFonts w:ascii="TH SarabunPSK" w:hAnsi="TH SarabunPSK" w:cs="TH SarabunPSK"/>
        <w:b/>
        <w:bCs/>
        <w:sz w:val="26"/>
        <w:szCs w:val="26"/>
        <w:u w:val="single"/>
      </w:rPr>
      <w:t>………………………………</w:t>
    </w:r>
    <w:r w:rsidRPr="00A1120A">
      <w:rPr>
        <w:rFonts w:ascii="TH SarabunPSK" w:hAnsi="TH SarabunPSK" w:cs="TH SarabunPSK"/>
        <w:b/>
        <w:bCs/>
        <w:sz w:val="26"/>
        <w:szCs w:val="26"/>
        <w:u w:val="single"/>
      </w:rPr>
      <w:t>………………………………………………………………………………………………………………………………………….…………………</w:t>
    </w:r>
    <w:r>
      <w:rPr>
        <w:rFonts w:ascii="TH SarabunPSK" w:hAnsi="TH SarabunPSK" w:cs="TH SarabunPSK"/>
        <w:b/>
        <w:bCs/>
        <w:sz w:val="26"/>
        <w:szCs w:val="26"/>
        <w:u w:val="single"/>
      </w:rPr>
      <w:t>………………………</w:t>
    </w:r>
    <w:r w:rsidRPr="00A1120A">
      <w:rPr>
        <w:rFonts w:ascii="TH SarabunPSK" w:hAnsi="TH SarabunPSK" w:cs="TH SarabunPSK"/>
        <w:b/>
        <w:bCs/>
        <w:sz w:val="26"/>
        <w:szCs w:val="26"/>
        <w:u w:val="single"/>
      </w:rPr>
      <w:t>………………………………………………</w:t>
    </w:r>
    <w:r>
      <w:rPr>
        <w:rFonts w:ascii="TH SarabunPSK" w:hAnsi="TH SarabunPSK" w:cs="TH SarabunPSK"/>
        <w:b/>
        <w:bCs/>
        <w:sz w:val="26"/>
        <w:szCs w:val="26"/>
        <w:u w:val="single"/>
      </w:rPr>
      <w:t>…………………………………………</w:t>
    </w:r>
  </w:p>
  <w:p w:rsidR="00490D68" w:rsidRPr="00E237CC" w:rsidRDefault="00490D68" w:rsidP="00EE4286">
    <w:pPr>
      <w:pStyle w:val="a4"/>
      <w:ind w:firstLine="7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C20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634BAA"/>
    <w:multiLevelType w:val="hybridMultilevel"/>
    <w:tmpl w:val="CCD23208"/>
    <w:lvl w:ilvl="0" w:tplc="88300A0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CC"/>
    <w:rsid w:val="00000021"/>
    <w:rsid w:val="00001993"/>
    <w:rsid w:val="00007BC3"/>
    <w:rsid w:val="00021322"/>
    <w:rsid w:val="00045CD2"/>
    <w:rsid w:val="000530A7"/>
    <w:rsid w:val="00067F1A"/>
    <w:rsid w:val="00076035"/>
    <w:rsid w:val="00080C6C"/>
    <w:rsid w:val="00092AFF"/>
    <w:rsid w:val="0009345E"/>
    <w:rsid w:val="000A4F27"/>
    <w:rsid w:val="000B56C1"/>
    <w:rsid w:val="000C2E56"/>
    <w:rsid w:val="000C7477"/>
    <w:rsid w:val="000E41F4"/>
    <w:rsid w:val="000F23DD"/>
    <w:rsid w:val="000F400C"/>
    <w:rsid w:val="000F7615"/>
    <w:rsid w:val="00131B3E"/>
    <w:rsid w:val="00131D5E"/>
    <w:rsid w:val="00144918"/>
    <w:rsid w:val="0015705A"/>
    <w:rsid w:val="00171C56"/>
    <w:rsid w:val="00171E08"/>
    <w:rsid w:val="00181D74"/>
    <w:rsid w:val="00181F6B"/>
    <w:rsid w:val="001A439C"/>
    <w:rsid w:val="001A4B32"/>
    <w:rsid w:val="001A63C8"/>
    <w:rsid w:val="001C63CF"/>
    <w:rsid w:val="001C6945"/>
    <w:rsid w:val="001D5114"/>
    <w:rsid w:val="001D56D4"/>
    <w:rsid w:val="001D5A4D"/>
    <w:rsid w:val="001D7BB6"/>
    <w:rsid w:val="00210985"/>
    <w:rsid w:val="00215E46"/>
    <w:rsid w:val="00217CE4"/>
    <w:rsid w:val="00217DDD"/>
    <w:rsid w:val="00254F4A"/>
    <w:rsid w:val="0026701E"/>
    <w:rsid w:val="00274650"/>
    <w:rsid w:val="00274B9A"/>
    <w:rsid w:val="00280841"/>
    <w:rsid w:val="00280BF7"/>
    <w:rsid w:val="00281BB9"/>
    <w:rsid w:val="00281C1D"/>
    <w:rsid w:val="00287743"/>
    <w:rsid w:val="002947E1"/>
    <w:rsid w:val="002A0A15"/>
    <w:rsid w:val="002A2FD2"/>
    <w:rsid w:val="002A47FA"/>
    <w:rsid w:val="002B0B66"/>
    <w:rsid w:val="002C0306"/>
    <w:rsid w:val="002D3D05"/>
    <w:rsid w:val="002E4FAF"/>
    <w:rsid w:val="002F67C2"/>
    <w:rsid w:val="002F7161"/>
    <w:rsid w:val="00313C91"/>
    <w:rsid w:val="0032039E"/>
    <w:rsid w:val="00324F85"/>
    <w:rsid w:val="00326446"/>
    <w:rsid w:val="00331C91"/>
    <w:rsid w:val="00332492"/>
    <w:rsid w:val="00332884"/>
    <w:rsid w:val="00343F94"/>
    <w:rsid w:val="00350B04"/>
    <w:rsid w:val="003531D6"/>
    <w:rsid w:val="00361455"/>
    <w:rsid w:val="00373BC1"/>
    <w:rsid w:val="0038055A"/>
    <w:rsid w:val="00394072"/>
    <w:rsid w:val="00395D7F"/>
    <w:rsid w:val="003A2A7F"/>
    <w:rsid w:val="003B3E8B"/>
    <w:rsid w:val="003D7720"/>
    <w:rsid w:val="003E1671"/>
    <w:rsid w:val="003E7951"/>
    <w:rsid w:val="003F6458"/>
    <w:rsid w:val="0040646D"/>
    <w:rsid w:val="00416645"/>
    <w:rsid w:val="00430F89"/>
    <w:rsid w:val="00440B4D"/>
    <w:rsid w:val="004417D8"/>
    <w:rsid w:val="004434A3"/>
    <w:rsid w:val="00450B09"/>
    <w:rsid w:val="00455BC0"/>
    <w:rsid w:val="00465151"/>
    <w:rsid w:val="00474776"/>
    <w:rsid w:val="004818DE"/>
    <w:rsid w:val="00483CD1"/>
    <w:rsid w:val="00490D68"/>
    <w:rsid w:val="00494485"/>
    <w:rsid w:val="0049761C"/>
    <w:rsid w:val="004B290A"/>
    <w:rsid w:val="004B3E5C"/>
    <w:rsid w:val="004D0668"/>
    <w:rsid w:val="004D6936"/>
    <w:rsid w:val="0050074B"/>
    <w:rsid w:val="0050183F"/>
    <w:rsid w:val="00501ADE"/>
    <w:rsid w:val="005318B5"/>
    <w:rsid w:val="00534FF5"/>
    <w:rsid w:val="00550B72"/>
    <w:rsid w:val="00551539"/>
    <w:rsid w:val="005711CA"/>
    <w:rsid w:val="00573BFB"/>
    <w:rsid w:val="005756E2"/>
    <w:rsid w:val="0058349F"/>
    <w:rsid w:val="0059374C"/>
    <w:rsid w:val="005C17FE"/>
    <w:rsid w:val="005D07FD"/>
    <w:rsid w:val="005D765C"/>
    <w:rsid w:val="005E14E7"/>
    <w:rsid w:val="005E5BB8"/>
    <w:rsid w:val="005E6C25"/>
    <w:rsid w:val="005F4009"/>
    <w:rsid w:val="005F4D28"/>
    <w:rsid w:val="00602C2C"/>
    <w:rsid w:val="00605632"/>
    <w:rsid w:val="00607FAD"/>
    <w:rsid w:val="00612F32"/>
    <w:rsid w:val="006314DF"/>
    <w:rsid w:val="0063473D"/>
    <w:rsid w:val="00635D40"/>
    <w:rsid w:val="006653B9"/>
    <w:rsid w:val="0067721E"/>
    <w:rsid w:val="006776DA"/>
    <w:rsid w:val="006850E2"/>
    <w:rsid w:val="00687294"/>
    <w:rsid w:val="006A247C"/>
    <w:rsid w:val="006B1314"/>
    <w:rsid w:val="006B13FB"/>
    <w:rsid w:val="006E1D38"/>
    <w:rsid w:val="00700F8D"/>
    <w:rsid w:val="00707212"/>
    <w:rsid w:val="00713D50"/>
    <w:rsid w:val="00721908"/>
    <w:rsid w:val="007264F2"/>
    <w:rsid w:val="0076634C"/>
    <w:rsid w:val="007677AA"/>
    <w:rsid w:val="00767AB4"/>
    <w:rsid w:val="007826A6"/>
    <w:rsid w:val="00784FCF"/>
    <w:rsid w:val="00787FE3"/>
    <w:rsid w:val="00797A6B"/>
    <w:rsid w:val="007A2F03"/>
    <w:rsid w:val="007A66CF"/>
    <w:rsid w:val="007A7E35"/>
    <w:rsid w:val="007B5F48"/>
    <w:rsid w:val="007C0AF8"/>
    <w:rsid w:val="007C7528"/>
    <w:rsid w:val="007D45B9"/>
    <w:rsid w:val="0080387A"/>
    <w:rsid w:val="00813731"/>
    <w:rsid w:val="00831B61"/>
    <w:rsid w:val="00837DDB"/>
    <w:rsid w:val="008412CF"/>
    <w:rsid w:val="00841C09"/>
    <w:rsid w:val="00846A17"/>
    <w:rsid w:val="00846AA6"/>
    <w:rsid w:val="00853012"/>
    <w:rsid w:val="008644B1"/>
    <w:rsid w:val="008876EF"/>
    <w:rsid w:val="008A100A"/>
    <w:rsid w:val="008D5D72"/>
    <w:rsid w:val="008D5EA3"/>
    <w:rsid w:val="008F0EE8"/>
    <w:rsid w:val="008F1925"/>
    <w:rsid w:val="008F5113"/>
    <w:rsid w:val="0090540D"/>
    <w:rsid w:val="00915A2E"/>
    <w:rsid w:val="00916067"/>
    <w:rsid w:val="009165CA"/>
    <w:rsid w:val="00924A75"/>
    <w:rsid w:val="009306BE"/>
    <w:rsid w:val="009504FC"/>
    <w:rsid w:val="00951315"/>
    <w:rsid w:val="00952E30"/>
    <w:rsid w:val="00975586"/>
    <w:rsid w:val="009A224D"/>
    <w:rsid w:val="009A24AC"/>
    <w:rsid w:val="009B436D"/>
    <w:rsid w:val="009C28BC"/>
    <w:rsid w:val="009C61DE"/>
    <w:rsid w:val="009C6ED3"/>
    <w:rsid w:val="009D697A"/>
    <w:rsid w:val="009E3573"/>
    <w:rsid w:val="00A05FB1"/>
    <w:rsid w:val="00A0674B"/>
    <w:rsid w:val="00A1057F"/>
    <w:rsid w:val="00A120FC"/>
    <w:rsid w:val="00A21645"/>
    <w:rsid w:val="00A2546A"/>
    <w:rsid w:val="00A3249B"/>
    <w:rsid w:val="00A35445"/>
    <w:rsid w:val="00A61930"/>
    <w:rsid w:val="00A62747"/>
    <w:rsid w:val="00A6651D"/>
    <w:rsid w:val="00A74786"/>
    <w:rsid w:val="00AA3418"/>
    <w:rsid w:val="00AA545C"/>
    <w:rsid w:val="00AA5C2B"/>
    <w:rsid w:val="00AA5E39"/>
    <w:rsid w:val="00AB2743"/>
    <w:rsid w:val="00AB5D9E"/>
    <w:rsid w:val="00AC0B32"/>
    <w:rsid w:val="00AC4382"/>
    <w:rsid w:val="00AC5E01"/>
    <w:rsid w:val="00AE1251"/>
    <w:rsid w:val="00B1207D"/>
    <w:rsid w:val="00B129C1"/>
    <w:rsid w:val="00B2123F"/>
    <w:rsid w:val="00B305BA"/>
    <w:rsid w:val="00B34855"/>
    <w:rsid w:val="00B46735"/>
    <w:rsid w:val="00B47C76"/>
    <w:rsid w:val="00B56EF6"/>
    <w:rsid w:val="00B75D9D"/>
    <w:rsid w:val="00B911CD"/>
    <w:rsid w:val="00B944D9"/>
    <w:rsid w:val="00BA68DF"/>
    <w:rsid w:val="00BC333E"/>
    <w:rsid w:val="00BE0DF3"/>
    <w:rsid w:val="00BE1BBD"/>
    <w:rsid w:val="00BE44E0"/>
    <w:rsid w:val="00BE6511"/>
    <w:rsid w:val="00BF7A6F"/>
    <w:rsid w:val="00C04370"/>
    <w:rsid w:val="00C05909"/>
    <w:rsid w:val="00C14EA2"/>
    <w:rsid w:val="00C41149"/>
    <w:rsid w:val="00C5421C"/>
    <w:rsid w:val="00C54806"/>
    <w:rsid w:val="00C65D54"/>
    <w:rsid w:val="00C67C2D"/>
    <w:rsid w:val="00C74D06"/>
    <w:rsid w:val="00C80489"/>
    <w:rsid w:val="00C810DC"/>
    <w:rsid w:val="00CA4BBF"/>
    <w:rsid w:val="00CB228D"/>
    <w:rsid w:val="00CB42E8"/>
    <w:rsid w:val="00CB5F95"/>
    <w:rsid w:val="00CC0DEB"/>
    <w:rsid w:val="00CD5E19"/>
    <w:rsid w:val="00CE48EF"/>
    <w:rsid w:val="00CF2954"/>
    <w:rsid w:val="00CF77D9"/>
    <w:rsid w:val="00D233F6"/>
    <w:rsid w:val="00D259D8"/>
    <w:rsid w:val="00D43C41"/>
    <w:rsid w:val="00D43FE7"/>
    <w:rsid w:val="00D470ED"/>
    <w:rsid w:val="00D508CE"/>
    <w:rsid w:val="00D67B05"/>
    <w:rsid w:val="00D91E3B"/>
    <w:rsid w:val="00DB3AD3"/>
    <w:rsid w:val="00DB4C1B"/>
    <w:rsid w:val="00DE68FB"/>
    <w:rsid w:val="00DF041D"/>
    <w:rsid w:val="00E1352A"/>
    <w:rsid w:val="00E155BB"/>
    <w:rsid w:val="00E20E36"/>
    <w:rsid w:val="00E237CC"/>
    <w:rsid w:val="00E26578"/>
    <w:rsid w:val="00E40565"/>
    <w:rsid w:val="00E451AE"/>
    <w:rsid w:val="00E51898"/>
    <w:rsid w:val="00E53D26"/>
    <w:rsid w:val="00E54701"/>
    <w:rsid w:val="00E63133"/>
    <w:rsid w:val="00E826DB"/>
    <w:rsid w:val="00EA0AB3"/>
    <w:rsid w:val="00EA60EA"/>
    <w:rsid w:val="00EB1A77"/>
    <w:rsid w:val="00ED437C"/>
    <w:rsid w:val="00EE07B2"/>
    <w:rsid w:val="00EE4286"/>
    <w:rsid w:val="00EF3A1A"/>
    <w:rsid w:val="00EF5932"/>
    <w:rsid w:val="00F0000E"/>
    <w:rsid w:val="00F002D1"/>
    <w:rsid w:val="00F30E19"/>
    <w:rsid w:val="00F31F0B"/>
    <w:rsid w:val="00F354B9"/>
    <w:rsid w:val="00F41563"/>
    <w:rsid w:val="00F55A3E"/>
    <w:rsid w:val="00F6244C"/>
    <w:rsid w:val="00F633B1"/>
    <w:rsid w:val="00F654AD"/>
    <w:rsid w:val="00F67208"/>
    <w:rsid w:val="00F72191"/>
    <w:rsid w:val="00F82EC4"/>
    <w:rsid w:val="00FA081D"/>
    <w:rsid w:val="00FB0815"/>
    <w:rsid w:val="00FB5281"/>
    <w:rsid w:val="00FC21B6"/>
    <w:rsid w:val="00FD601B"/>
    <w:rsid w:val="00FE4C48"/>
    <w:rsid w:val="00FE561A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E2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E237CC"/>
  </w:style>
  <w:style w:type="paragraph" w:styleId="a6">
    <w:name w:val="footer"/>
    <w:basedOn w:val="a0"/>
    <w:link w:val="a7"/>
    <w:uiPriority w:val="99"/>
    <w:unhideWhenUsed/>
    <w:rsid w:val="00E2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E237CC"/>
  </w:style>
  <w:style w:type="table" w:styleId="a8">
    <w:name w:val="Table Grid"/>
    <w:basedOn w:val="a2"/>
    <w:uiPriority w:val="59"/>
    <w:rsid w:val="00E2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C7528"/>
    <w:pPr>
      <w:ind w:left="720"/>
      <w:contextualSpacing/>
    </w:pPr>
  </w:style>
  <w:style w:type="character" w:styleId="aa">
    <w:name w:val="Strong"/>
    <w:basedOn w:val="a1"/>
    <w:uiPriority w:val="22"/>
    <w:qFormat/>
    <w:rsid w:val="00AC5E01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2109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210985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0F761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E2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E237CC"/>
  </w:style>
  <w:style w:type="paragraph" w:styleId="a6">
    <w:name w:val="footer"/>
    <w:basedOn w:val="a0"/>
    <w:link w:val="a7"/>
    <w:uiPriority w:val="99"/>
    <w:unhideWhenUsed/>
    <w:rsid w:val="00E2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E237CC"/>
  </w:style>
  <w:style w:type="table" w:styleId="a8">
    <w:name w:val="Table Grid"/>
    <w:basedOn w:val="a2"/>
    <w:uiPriority w:val="59"/>
    <w:rsid w:val="00E2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C7528"/>
    <w:pPr>
      <w:ind w:left="720"/>
      <w:contextualSpacing/>
    </w:pPr>
  </w:style>
  <w:style w:type="character" w:styleId="aa">
    <w:name w:val="Strong"/>
    <w:basedOn w:val="a1"/>
    <w:uiPriority w:val="22"/>
    <w:qFormat/>
    <w:rsid w:val="00AC5E01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2109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210985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0F761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60E3-FFD0-41C2-8BE5-C68EB667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2017-10-09T06:55:00Z</cp:lastPrinted>
  <dcterms:created xsi:type="dcterms:W3CDTF">2019-09-20T04:36:00Z</dcterms:created>
  <dcterms:modified xsi:type="dcterms:W3CDTF">2019-10-21T03:46:00Z</dcterms:modified>
</cp:coreProperties>
</file>